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:rsidRPr="00EA7DC6" w14:paraId="26B3A009" w14:textId="77777777" w:rsidTr="00321CAA">
        <w:tc>
          <w:tcPr>
            <w:tcW w:w="1617" w:type="dxa"/>
          </w:tcPr>
          <w:p w14:paraId="4EE03F3B" w14:textId="77777777" w:rsidR="0012209D" w:rsidRPr="00EA7DC6" w:rsidRDefault="00BA49B1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Last Updated</w:t>
            </w:r>
          </w:p>
        </w:tc>
        <w:tc>
          <w:tcPr>
            <w:tcW w:w="8418" w:type="dxa"/>
          </w:tcPr>
          <w:p w14:paraId="0BE68CC9" w14:textId="402977CA" w:rsidR="0012209D" w:rsidRPr="00EA7DC6" w:rsidRDefault="00406800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January 2025</w:t>
            </w:r>
          </w:p>
        </w:tc>
      </w:tr>
    </w:tbl>
    <w:p w14:paraId="540F48C4" w14:textId="77777777" w:rsidR="0012209D" w:rsidRPr="00EA7DC6" w:rsidRDefault="0012209D" w:rsidP="00373E5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9677CB0" w14:textId="77777777" w:rsidR="0012209D" w:rsidRPr="00EA7DC6" w:rsidRDefault="0012209D" w:rsidP="00373E54">
      <w:p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EA7DC6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14:paraId="422764F2" w14:textId="77777777" w:rsidR="0012209D" w:rsidRPr="00EA7DC6" w:rsidRDefault="0012209D" w:rsidP="00373E5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5000" w:type="pct"/>
        <w:tblLook w:val="04A0" w:firstRow="1" w:lastRow="0" w:firstColumn="1" w:lastColumn="0" w:noHBand="0" w:noVBand="1"/>
      </w:tblPr>
      <w:tblGrid>
        <w:gridCol w:w="2640"/>
        <w:gridCol w:w="4726"/>
        <w:gridCol w:w="993"/>
        <w:gridCol w:w="1835"/>
      </w:tblGrid>
      <w:tr w:rsidR="0012209D" w:rsidRPr="00EA7DC6" w14:paraId="79383088" w14:textId="77777777" w:rsidTr="007106B5">
        <w:tc>
          <w:tcPr>
            <w:tcW w:w="1295" w:type="pct"/>
            <w:shd w:val="clear" w:color="auto" w:fill="D9D9D9" w:themeFill="background1" w:themeFillShade="D9"/>
          </w:tcPr>
          <w:p w14:paraId="7C587F29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Post title:</w:t>
            </w:r>
          </w:p>
        </w:tc>
        <w:tc>
          <w:tcPr>
            <w:tcW w:w="3705" w:type="pct"/>
            <w:gridSpan w:val="3"/>
          </w:tcPr>
          <w:p w14:paraId="027C64EB" w14:textId="58BA1FAD" w:rsidR="00C864CB" w:rsidRPr="00EA7DC6" w:rsidRDefault="00930450" w:rsidP="003C6BA7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Administrative Officer</w:t>
            </w:r>
            <w:r w:rsidR="003C6B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Pre-sessional Lifecycle &amp; Learning Opportunities</w:t>
            </w:r>
          </w:p>
        </w:tc>
      </w:tr>
      <w:tr w:rsidR="0012209D" w:rsidRPr="00EA7DC6" w14:paraId="249C19B0" w14:textId="77777777" w:rsidTr="007106B5">
        <w:tc>
          <w:tcPr>
            <w:tcW w:w="1295" w:type="pct"/>
            <w:shd w:val="clear" w:color="auto" w:fill="D9D9D9" w:themeFill="background1" w:themeFillShade="D9"/>
          </w:tcPr>
          <w:p w14:paraId="7BAAD534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Academic Unit/Service:</w:t>
            </w:r>
          </w:p>
        </w:tc>
        <w:tc>
          <w:tcPr>
            <w:tcW w:w="3705" w:type="pct"/>
            <w:gridSpan w:val="3"/>
          </w:tcPr>
          <w:p w14:paraId="63C23023" w14:textId="762266D8" w:rsidR="0012209D" w:rsidRPr="00EA7DC6" w:rsidRDefault="004E16D1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 Administration &amp; Academic Affairs</w:t>
            </w:r>
          </w:p>
          <w:p w14:paraId="2BBD9F7C" w14:textId="77777777" w:rsidR="00C864CB" w:rsidRPr="00EA7DC6" w:rsidRDefault="00C864CB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8B7" w:rsidRPr="00EA7DC6" w14:paraId="74DBA1D5" w14:textId="77777777" w:rsidTr="000018B7">
        <w:tc>
          <w:tcPr>
            <w:tcW w:w="1295" w:type="pct"/>
            <w:shd w:val="clear" w:color="auto" w:fill="D9D9D9" w:themeFill="background1" w:themeFillShade="D9"/>
          </w:tcPr>
          <w:p w14:paraId="13922CE9" w14:textId="77777777" w:rsidR="000018B7" w:rsidRPr="00EA7DC6" w:rsidRDefault="000018B7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Faculty:</w:t>
            </w:r>
          </w:p>
        </w:tc>
        <w:tc>
          <w:tcPr>
            <w:tcW w:w="3705" w:type="pct"/>
            <w:gridSpan w:val="3"/>
          </w:tcPr>
          <w:p w14:paraId="69D1B46B" w14:textId="77777777" w:rsidR="000018B7" w:rsidRPr="00EA7DC6" w:rsidRDefault="000018B7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Faculty of Arts and Humanities</w:t>
            </w:r>
          </w:p>
          <w:p w14:paraId="2D035B8B" w14:textId="77777777" w:rsidR="00C864CB" w:rsidRPr="00EA7DC6" w:rsidRDefault="00C864CB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18ADC454" w14:textId="77777777" w:rsidTr="00C864CB">
        <w:tc>
          <w:tcPr>
            <w:tcW w:w="1295" w:type="pct"/>
            <w:shd w:val="clear" w:color="auto" w:fill="D9D9D9" w:themeFill="background1" w:themeFillShade="D9"/>
          </w:tcPr>
          <w:p w14:paraId="28DC6D61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Career pathway:</w:t>
            </w:r>
          </w:p>
        </w:tc>
        <w:tc>
          <w:tcPr>
            <w:tcW w:w="2318" w:type="pct"/>
          </w:tcPr>
          <w:p w14:paraId="2B5CE59A" w14:textId="77777777" w:rsidR="0012209D" w:rsidRPr="00EA7DC6" w:rsidRDefault="00C864CB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Management, Specialist and Administrative (MSA)</w:t>
            </w:r>
          </w:p>
          <w:p w14:paraId="25E103BD" w14:textId="77777777" w:rsidR="00C864CB" w:rsidRPr="00EA7DC6" w:rsidRDefault="00C864CB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shd w:val="clear" w:color="auto" w:fill="D9D9D9" w:themeFill="background1" w:themeFillShade="D9"/>
          </w:tcPr>
          <w:p w14:paraId="44592561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Level:</w:t>
            </w:r>
          </w:p>
        </w:tc>
        <w:tc>
          <w:tcPr>
            <w:tcW w:w="900" w:type="pct"/>
          </w:tcPr>
          <w:p w14:paraId="2AFBCB2A" w14:textId="7AF6199A" w:rsidR="0012209D" w:rsidRPr="00EA7DC6" w:rsidRDefault="00930450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E16D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12209D" w:rsidRPr="00EA7DC6" w14:paraId="2A4CE1A8" w14:textId="77777777" w:rsidTr="007106B5">
        <w:tc>
          <w:tcPr>
            <w:tcW w:w="1295" w:type="pct"/>
            <w:shd w:val="clear" w:color="auto" w:fill="D9D9D9" w:themeFill="background1" w:themeFillShade="D9"/>
          </w:tcPr>
          <w:p w14:paraId="5D519B96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*ERE category:</w:t>
            </w:r>
          </w:p>
        </w:tc>
        <w:tc>
          <w:tcPr>
            <w:tcW w:w="3705" w:type="pct"/>
            <w:gridSpan w:val="3"/>
          </w:tcPr>
          <w:p w14:paraId="1ECAB7DD" w14:textId="77777777" w:rsidR="0012209D" w:rsidRPr="00EA7DC6" w:rsidRDefault="00930450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61FC621D" w14:textId="77777777" w:rsidR="00C864CB" w:rsidRPr="00EA7DC6" w:rsidRDefault="00C864CB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6C46297C" w14:textId="77777777" w:rsidTr="007106B5">
        <w:tc>
          <w:tcPr>
            <w:tcW w:w="1295" w:type="pct"/>
            <w:shd w:val="clear" w:color="auto" w:fill="D9D9D9" w:themeFill="background1" w:themeFillShade="D9"/>
          </w:tcPr>
          <w:p w14:paraId="6279ABD1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Posts responsible to:</w:t>
            </w:r>
          </w:p>
        </w:tc>
        <w:tc>
          <w:tcPr>
            <w:tcW w:w="3705" w:type="pct"/>
            <w:gridSpan w:val="3"/>
          </w:tcPr>
          <w:p w14:paraId="2FDC3FA3" w14:textId="110B46C2" w:rsidR="004E16D1" w:rsidRPr="003C6BA7" w:rsidRDefault="003C6BA7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6BA7">
              <w:rPr>
                <w:rFonts w:asciiTheme="minorHAnsi" w:hAnsiTheme="minorHAnsi" w:cstheme="minorHAnsi"/>
                <w:sz w:val="22"/>
                <w:szCs w:val="22"/>
              </w:rPr>
              <w:t>Senior Administrative Officer – Pre-sessional Lifecycle &amp; Learning Opportunities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(MSA3)</w:t>
            </w:r>
          </w:p>
          <w:p w14:paraId="073DE350" w14:textId="0DF1FBAA" w:rsidR="003C6BA7" w:rsidRPr="00EA7DC6" w:rsidRDefault="003C6BA7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4D4E">
              <w:rPr>
                <w:rFonts w:asciiTheme="minorHAnsi" w:hAnsiTheme="minorHAnsi" w:cstheme="minorHAnsi"/>
                <w:sz w:val="22"/>
                <w:szCs w:val="22"/>
              </w:rPr>
              <w:t>Pre-sessional Lifecycle &amp; Learning Opportunities Team Leader (MSA4)</w:t>
            </w:r>
          </w:p>
        </w:tc>
      </w:tr>
      <w:tr w:rsidR="0012209D" w:rsidRPr="00EA7DC6" w14:paraId="1218FBF5" w14:textId="77777777" w:rsidTr="007106B5">
        <w:tc>
          <w:tcPr>
            <w:tcW w:w="1295" w:type="pct"/>
            <w:shd w:val="clear" w:color="auto" w:fill="D9D9D9" w:themeFill="background1" w:themeFillShade="D9"/>
          </w:tcPr>
          <w:p w14:paraId="5AB26771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Posts responsible for:</w:t>
            </w:r>
          </w:p>
        </w:tc>
        <w:tc>
          <w:tcPr>
            <w:tcW w:w="3705" w:type="pct"/>
            <w:gridSpan w:val="3"/>
          </w:tcPr>
          <w:p w14:paraId="09373B63" w14:textId="77777777" w:rsidR="0012209D" w:rsidRPr="00EA7DC6" w:rsidRDefault="00930450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26EDF692" w14:textId="77777777" w:rsidR="00C864CB" w:rsidRPr="00EA7DC6" w:rsidRDefault="00C864CB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25EF68F5" w14:textId="77777777" w:rsidTr="007106B5">
        <w:tc>
          <w:tcPr>
            <w:tcW w:w="1295" w:type="pct"/>
            <w:shd w:val="clear" w:color="auto" w:fill="D9D9D9" w:themeFill="background1" w:themeFillShade="D9"/>
          </w:tcPr>
          <w:p w14:paraId="6386B354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Post base:</w:t>
            </w:r>
          </w:p>
        </w:tc>
        <w:tc>
          <w:tcPr>
            <w:tcW w:w="3705" w:type="pct"/>
            <w:gridSpan w:val="3"/>
          </w:tcPr>
          <w:p w14:paraId="419A88BD" w14:textId="55642849" w:rsidR="0012209D" w:rsidRPr="00EA7DC6" w:rsidRDefault="003C6BA7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Hybrid </w:t>
            </w:r>
          </w:p>
          <w:p w14:paraId="607C91BA" w14:textId="77777777" w:rsidR="00C864CB" w:rsidRPr="00EA7DC6" w:rsidRDefault="00C864CB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9A576B" w14:textId="77777777" w:rsidR="0012209D" w:rsidRPr="00EA7DC6" w:rsidRDefault="0012209D" w:rsidP="00373E5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2209D" w:rsidRPr="00EA7DC6" w14:paraId="6089EA9E" w14:textId="77777777" w:rsidTr="00CD5D6A">
        <w:tc>
          <w:tcPr>
            <w:tcW w:w="0" w:type="auto"/>
            <w:shd w:val="clear" w:color="auto" w:fill="D9D9D9" w:themeFill="background1" w:themeFillShade="D9"/>
          </w:tcPr>
          <w:p w14:paraId="78188A98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Job purpose</w:t>
            </w:r>
          </w:p>
        </w:tc>
      </w:tr>
      <w:tr w:rsidR="0012209D" w:rsidRPr="00EA7DC6" w14:paraId="75C0D92B" w14:textId="77777777" w:rsidTr="00CD5D6A">
        <w:trPr>
          <w:trHeight w:val="1134"/>
        </w:trPr>
        <w:tc>
          <w:tcPr>
            <w:tcW w:w="0" w:type="auto"/>
          </w:tcPr>
          <w:p w14:paraId="5EB019FA" w14:textId="2EA0A618" w:rsidR="00DC493B" w:rsidRDefault="00DC493B" w:rsidP="00CD5D6A">
            <w:pPr>
              <w:pStyle w:val="EndnoteText"/>
              <w:numPr>
                <w:ilvl w:val="0"/>
                <w:numId w:val="22"/>
              </w:numPr>
              <w:tabs>
                <w:tab w:val="left" w:pos="0"/>
              </w:tabs>
              <w:suppressAutoHyphens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 </w:t>
            </w:r>
            <w:r w:rsidR="00A66E52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support the </w:t>
            </w:r>
            <w:r w:rsidR="004E16D1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faculty’s</w:t>
            </w:r>
            <w:r w:rsidR="00A66E52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educational</w:t>
            </w:r>
            <w:r w:rsidR="00EC11F1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enterprise</w:t>
            </w:r>
            <w:r w:rsidR="00A66E52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programmes </w:t>
            </w:r>
            <w:r w:rsidR="00EA7DC6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(e.g. Pre-sessional, Life-Long Learning, etc.) </w:t>
            </w:r>
            <w:r w:rsidR="00A66E52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by providing an efficient and flexible administrative service </w:t>
            </w:r>
            <w:r w:rsidR="00F1619C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across </w:t>
            </w:r>
            <w:proofErr w:type="gramStart"/>
            <w:r w:rsidR="00F1619C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 number of</w:t>
            </w:r>
            <w:proofErr w:type="gramEnd"/>
            <w:r w:rsidR="00F1619C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functional administrative teams </w:t>
            </w:r>
            <w:r w:rsidR="00A66E52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as the business demands, guided </w:t>
            </w:r>
            <w:r w:rsidR="004E16D1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</w:t>
            </w:r>
            <w:r w:rsidR="00A66E52" w:rsidRP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 </w:t>
            </w:r>
            <w:r w:rsidR="003C6B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Pre-sessional Lifecycle &amp; Learning Opportunities Team Leader and Senior Administrative Officer.</w:t>
            </w:r>
          </w:p>
          <w:p w14:paraId="407D5A38" w14:textId="77777777" w:rsidR="00EA48D0" w:rsidRDefault="00EA48D0" w:rsidP="00CD5D6A">
            <w:pPr>
              <w:pStyle w:val="EndnoteText"/>
              <w:numPr>
                <w:ilvl w:val="0"/>
                <w:numId w:val="22"/>
              </w:numPr>
              <w:tabs>
                <w:tab w:val="left" w:pos="0"/>
              </w:tabs>
              <w:suppressAutoHyphens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4E163DD" w14:textId="56D7E155" w:rsidR="0012209D" w:rsidRPr="00EA7DC6" w:rsidRDefault="00A66E52" w:rsidP="00CD5D6A">
            <w:pPr>
              <w:pStyle w:val="EndnoteText"/>
              <w:suppressAutoHyphens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 proactively contribute to process, system and service improvements through the development of constructive relationships with academic and administrative staff in the </w:t>
            </w:r>
            <w:r w:rsidR="004E16D1" w:rsidRPr="00EA7D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faculties</w:t>
            </w:r>
            <w:r w:rsidRPr="00EA7D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other Professional Services.</w:t>
            </w:r>
          </w:p>
        </w:tc>
      </w:tr>
    </w:tbl>
    <w:p w14:paraId="02583632" w14:textId="77777777" w:rsidR="0012209D" w:rsidRPr="00EA7DC6" w:rsidRDefault="0012209D" w:rsidP="00373E5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5000" w:type="pct"/>
        <w:tblLook w:val="04A0" w:firstRow="1" w:lastRow="0" w:firstColumn="1" w:lastColumn="0" w:noHBand="0" w:noVBand="1"/>
      </w:tblPr>
      <w:tblGrid>
        <w:gridCol w:w="635"/>
        <w:gridCol w:w="8485"/>
        <w:gridCol w:w="1074"/>
      </w:tblGrid>
      <w:tr w:rsidR="0012209D" w:rsidRPr="00EA7DC6" w14:paraId="2F3D6998" w14:textId="77777777" w:rsidTr="007106B5">
        <w:trPr>
          <w:tblHeader/>
        </w:trPr>
        <w:tc>
          <w:tcPr>
            <w:tcW w:w="4473" w:type="pct"/>
            <w:gridSpan w:val="2"/>
            <w:shd w:val="clear" w:color="auto" w:fill="D9D9D9" w:themeFill="background1" w:themeFillShade="D9"/>
          </w:tcPr>
          <w:p w14:paraId="0D23BB1D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Key accountabilities/primary responsibilities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2ECDFBB0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% Time</w:t>
            </w:r>
          </w:p>
        </w:tc>
      </w:tr>
      <w:tr w:rsidR="0012209D" w:rsidRPr="00EA7DC6" w14:paraId="437F0A43" w14:textId="77777777" w:rsidTr="007106B5">
        <w:tc>
          <w:tcPr>
            <w:tcW w:w="311" w:type="pct"/>
            <w:tcBorders>
              <w:right w:val="nil"/>
            </w:tcBorders>
          </w:tcPr>
          <w:p w14:paraId="6208AE91" w14:textId="77777777" w:rsidR="0012209D" w:rsidRPr="00EA7DC6" w:rsidRDefault="0012209D" w:rsidP="00373E54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2" w:type="pct"/>
            <w:tcBorders>
              <w:left w:val="nil"/>
            </w:tcBorders>
          </w:tcPr>
          <w:p w14:paraId="021DD7AB" w14:textId="6E46DEF7" w:rsidR="0012209D" w:rsidRPr="00EA7DC6" w:rsidRDefault="00930450" w:rsidP="0017667A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To apply a good working understanding </w:t>
            </w:r>
            <w:r w:rsidR="00BD337F"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DC493B" w:rsidRPr="00EA7DC6">
              <w:rPr>
                <w:rFonts w:asciiTheme="minorHAnsi" w:hAnsiTheme="minorHAnsi" w:cstheme="minorHAnsi"/>
                <w:sz w:val="22"/>
                <w:szCs w:val="22"/>
              </w:rPr>
              <w:t>policies, processes</w:t>
            </w:r>
            <w:r w:rsidR="003C6B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6BA7" w:rsidRPr="00545CDD">
              <w:rPr>
                <w:rFonts w:asciiTheme="minorHAnsi" w:hAnsiTheme="minorHAnsi" w:cstheme="minorHAnsi"/>
                <w:sz w:val="22"/>
                <w:szCs w:val="22"/>
              </w:rPr>
              <w:t>and systems across</w:t>
            </w:r>
            <w:r w:rsidR="003C6BA7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proofErr w:type="gramStart"/>
            <w:r w:rsidR="003C6BA7">
              <w:rPr>
                <w:rFonts w:asciiTheme="minorHAnsi" w:hAnsiTheme="minorHAnsi" w:cstheme="minorHAnsi"/>
                <w:sz w:val="22"/>
                <w:szCs w:val="22"/>
              </w:rPr>
              <w:t>Pre-sessional</w:t>
            </w:r>
            <w:proofErr w:type="gramEnd"/>
            <w:r w:rsidR="003C6BA7">
              <w:rPr>
                <w:rFonts w:asciiTheme="minorHAnsi" w:hAnsiTheme="minorHAnsi" w:cstheme="minorHAnsi"/>
                <w:sz w:val="22"/>
                <w:szCs w:val="22"/>
              </w:rPr>
              <w:t xml:space="preserve"> and learning opportunities lifecycles</w:t>
            </w: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, effi</w:t>
            </w:r>
            <w:r w:rsidR="00BD337F" w:rsidRPr="00EA7DC6">
              <w:rPr>
                <w:rFonts w:asciiTheme="minorHAnsi" w:hAnsiTheme="minorHAnsi" w:cstheme="minorHAnsi"/>
                <w:sz w:val="22"/>
                <w:szCs w:val="22"/>
              </w:rPr>
              <w:t>ciently and by agreed deadlines, to University quality standards.</w:t>
            </w:r>
          </w:p>
        </w:tc>
        <w:tc>
          <w:tcPr>
            <w:tcW w:w="527" w:type="pct"/>
          </w:tcPr>
          <w:p w14:paraId="4DE774F7" w14:textId="77777777" w:rsidR="0012209D" w:rsidRPr="00EA7DC6" w:rsidRDefault="007106B5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E2B27" w:rsidRPr="00EA7DC6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</w:tr>
      <w:tr w:rsidR="007106B5" w:rsidRPr="00EA7DC6" w14:paraId="754C19F1" w14:textId="77777777" w:rsidTr="00CE33F9">
        <w:tc>
          <w:tcPr>
            <w:tcW w:w="311" w:type="pct"/>
            <w:tcBorders>
              <w:right w:val="nil"/>
            </w:tcBorders>
          </w:tcPr>
          <w:p w14:paraId="7BB997B5" w14:textId="77777777" w:rsidR="007106B5" w:rsidRPr="00EA7DC6" w:rsidRDefault="007106B5" w:rsidP="00CE33F9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2" w:type="pct"/>
            <w:tcBorders>
              <w:left w:val="nil"/>
            </w:tcBorders>
          </w:tcPr>
          <w:p w14:paraId="19FE0620" w14:textId="6E840A26" w:rsidR="007106B5" w:rsidRPr="00EA7DC6" w:rsidRDefault="007106B5" w:rsidP="00CE33F9">
            <w:pPr>
              <w:tabs>
                <w:tab w:val="left" w:pos="0"/>
              </w:tabs>
              <w:suppressAutoHyphens/>
              <w:spacing w:before="0" w:after="0"/>
              <w:ind w:left="-4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With minimal supervision, to plan and prioritise own work activities to support the delivery of a set of functional activities.  To build and maintain knowledge of the business processes and share best </w:t>
            </w:r>
            <w:r w:rsidR="004E16D1">
              <w:rPr>
                <w:rFonts w:asciiTheme="minorHAnsi" w:hAnsiTheme="minorHAnsi" w:cstheme="minorHAnsi"/>
                <w:sz w:val="22"/>
                <w:szCs w:val="22"/>
              </w:rPr>
              <w:t>practices</w:t>
            </w: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with colleagues.</w:t>
            </w:r>
          </w:p>
        </w:tc>
        <w:tc>
          <w:tcPr>
            <w:tcW w:w="527" w:type="pct"/>
          </w:tcPr>
          <w:p w14:paraId="413DA768" w14:textId="77777777" w:rsidR="007106B5" w:rsidRPr="00EA7DC6" w:rsidRDefault="00D33F4B" w:rsidP="00CE33F9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7106B5" w:rsidRPr="00EA7DC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12209D" w:rsidRPr="00EA7DC6" w14:paraId="402ADB14" w14:textId="77777777" w:rsidTr="007106B5">
        <w:tc>
          <w:tcPr>
            <w:tcW w:w="311" w:type="pct"/>
            <w:tcBorders>
              <w:right w:val="nil"/>
            </w:tcBorders>
          </w:tcPr>
          <w:p w14:paraId="038C389A" w14:textId="77777777" w:rsidR="0012209D" w:rsidRPr="00EA7DC6" w:rsidRDefault="0012209D" w:rsidP="00373E54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2" w:type="pct"/>
            <w:tcBorders>
              <w:left w:val="nil"/>
            </w:tcBorders>
          </w:tcPr>
          <w:p w14:paraId="35641DC6" w14:textId="615644D9" w:rsidR="0012209D" w:rsidRPr="00EA7DC6" w:rsidRDefault="00BD337F" w:rsidP="00373E54">
            <w:pPr>
              <w:tabs>
                <w:tab w:val="left" w:pos="0"/>
              </w:tabs>
              <w:suppressAutoHyphens/>
              <w:spacing w:before="0" w:after="0"/>
              <w:ind w:left="-4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To be flexible and adaptable in the approach to work routines, undertaking other tasks, roles and duties as may be assigned.</w:t>
            </w:r>
          </w:p>
        </w:tc>
        <w:tc>
          <w:tcPr>
            <w:tcW w:w="527" w:type="pct"/>
          </w:tcPr>
          <w:p w14:paraId="5CD706C0" w14:textId="77777777" w:rsidR="0012209D" w:rsidRPr="00EA7DC6" w:rsidRDefault="007106B5" w:rsidP="007106B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804B0" w:rsidRPr="00EA7DC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12209D" w:rsidRPr="00EA7DC6" w14:paraId="0B755666" w14:textId="77777777" w:rsidTr="007106B5">
        <w:tc>
          <w:tcPr>
            <w:tcW w:w="311" w:type="pct"/>
            <w:tcBorders>
              <w:right w:val="nil"/>
            </w:tcBorders>
          </w:tcPr>
          <w:p w14:paraId="47235440" w14:textId="77777777" w:rsidR="0012209D" w:rsidRPr="00EA7DC6" w:rsidRDefault="0012209D" w:rsidP="00373E54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2" w:type="pct"/>
            <w:tcBorders>
              <w:left w:val="nil"/>
            </w:tcBorders>
          </w:tcPr>
          <w:p w14:paraId="3163E7C1" w14:textId="77777777" w:rsidR="0012209D" w:rsidRPr="00EA7DC6" w:rsidRDefault="00BD337F" w:rsidP="00373E54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To apply agreed customer-focused service standards to beneficiaries and stakeholders</w:t>
            </w:r>
          </w:p>
        </w:tc>
        <w:tc>
          <w:tcPr>
            <w:tcW w:w="527" w:type="pct"/>
          </w:tcPr>
          <w:p w14:paraId="60BE9C0C" w14:textId="77777777" w:rsidR="0012209D" w:rsidRPr="00EA7DC6" w:rsidRDefault="00BD337F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804B0"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12209D" w:rsidRPr="00EA7DC6" w14:paraId="4A3E0BFF" w14:textId="77777777" w:rsidTr="007106B5">
        <w:tc>
          <w:tcPr>
            <w:tcW w:w="311" w:type="pct"/>
            <w:tcBorders>
              <w:right w:val="nil"/>
            </w:tcBorders>
          </w:tcPr>
          <w:p w14:paraId="2F8038F5" w14:textId="77777777" w:rsidR="0012209D" w:rsidRPr="00EA7DC6" w:rsidRDefault="0012209D" w:rsidP="00373E54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2" w:type="pct"/>
            <w:tcBorders>
              <w:left w:val="nil"/>
            </w:tcBorders>
          </w:tcPr>
          <w:p w14:paraId="6515E7CB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Any other duties as allocated by the line manager following consultation with the post holder.</w:t>
            </w:r>
          </w:p>
        </w:tc>
        <w:tc>
          <w:tcPr>
            <w:tcW w:w="527" w:type="pct"/>
          </w:tcPr>
          <w:p w14:paraId="146A39F4" w14:textId="77777777" w:rsidR="0012209D" w:rsidRPr="00EA7DC6" w:rsidRDefault="00DC493B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804B0"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</w:tbl>
    <w:p w14:paraId="495F24FB" w14:textId="77777777" w:rsidR="0012209D" w:rsidRPr="00EA7DC6" w:rsidRDefault="0012209D" w:rsidP="00373E5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2209D" w:rsidRPr="00EA7DC6" w14:paraId="2EDB7C49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621A87E0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Inter</w:t>
            </w:r>
            <w:r w:rsidR="00D3349E" w:rsidRPr="00EA7DC6">
              <w:rPr>
                <w:rFonts w:asciiTheme="minorHAnsi" w:hAnsiTheme="minorHAnsi" w:cstheme="minorHAnsi"/>
                <w:sz w:val="22"/>
                <w:szCs w:val="22"/>
              </w:rPr>
              <w:t>nal and external relationships</w:t>
            </w:r>
          </w:p>
        </w:tc>
      </w:tr>
      <w:tr w:rsidR="0012209D" w:rsidRPr="00EA7DC6" w14:paraId="32A0680A" w14:textId="77777777" w:rsidTr="00321CAA">
        <w:trPr>
          <w:trHeight w:val="1134"/>
        </w:trPr>
        <w:tc>
          <w:tcPr>
            <w:tcW w:w="10137" w:type="dxa"/>
          </w:tcPr>
          <w:p w14:paraId="353BC32E" w14:textId="77777777" w:rsidR="00930450" w:rsidRPr="00EA7DC6" w:rsidRDefault="00930450" w:rsidP="00373E54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Internal &amp; External Relationships: (nature &amp; purpose of relationships)</w:t>
            </w:r>
          </w:p>
          <w:p w14:paraId="50BB7A33" w14:textId="77777777" w:rsidR="00936865" w:rsidRPr="00EA7DC6" w:rsidRDefault="00936865" w:rsidP="00373E54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4BE319" w14:textId="77777777" w:rsidR="00930450" w:rsidRPr="00EA7DC6" w:rsidRDefault="00930450" w:rsidP="00373E54">
            <w:pPr>
              <w:numPr>
                <w:ilvl w:val="0"/>
                <w:numId w:val="1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Active collaboration with Academic and MSA Staff in the Faculty as appropriate.</w:t>
            </w:r>
          </w:p>
          <w:p w14:paraId="5154177D" w14:textId="26923ED8" w:rsidR="00930450" w:rsidRPr="00EA7DC6" w:rsidRDefault="00930450" w:rsidP="00373E54">
            <w:pPr>
              <w:numPr>
                <w:ilvl w:val="0"/>
                <w:numId w:val="19"/>
              </w:numPr>
              <w:spacing w:before="0"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Active collaboration with teams within </w:t>
            </w:r>
            <w:r w:rsidR="004E16D1">
              <w:rPr>
                <w:rFonts w:asciiTheme="minorHAnsi" w:hAnsiTheme="minorHAnsi" w:cstheme="minorHAnsi"/>
                <w:sz w:val="22"/>
                <w:szCs w:val="22"/>
              </w:rPr>
              <w:t>SA&amp;AA</w:t>
            </w:r>
            <w:r w:rsidR="00D32CF7">
              <w:rPr>
                <w:rFonts w:asciiTheme="minorHAnsi" w:hAnsiTheme="minorHAnsi" w:cstheme="minorHAnsi"/>
                <w:sz w:val="22"/>
                <w:szCs w:val="22"/>
              </w:rPr>
              <w:t>, GRA</w:t>
            </w:r>
            <w:r w:rsidR="003C6BA7">
              <w:rPr>
                <w:rFonts w:asciiTheme="minorHAnsi" w:hAnsiTheme="minorHAnsi" w:cstheme="minorHAnsi"/>
                <w:sz w:val="22"/>
                <w:szCs w:val="22"/>
              </w:rPr>
              <w:t xml:space="preserve">M, FOS and </w:t>
            </w: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other Professional Services as appropriate.</w:t>
            </w:r>
          </w:p>
          <w:p w14:paraId="2215F559" w14:textId="77777777" w:rsidR="00930450" w:rsidRPr="00EA7DC6" w:rsidRDefault="00930450" w:rsidP="00373E54">
            <w:pPr>
              <w:numPr>
                <w:ilvl w:val="0"/>
                <w:numId w:val="19"/>
              </w:numPr>
              <w:spacing w:before="0"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Active collaboration with and support for students</w:t>
            </w:r>
          </w:p>
          <w:p w14:paraId="3F721021" w14:textId="77777777" w:rsidR="007106B5" w:rsidRPr="00EA7DC6" w:rsidRDefault="007106B5" w:rsidP="00373E54">
            <w:pPr>
              <w:numPr>
                <w:ilvl w:val="0"/>
                <w:numId w:val="19"/>
              </w:numPr>
              <w:spacing w:before="0"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Active collaboration with international partners</w:t>
            </w:r>
          </w:p>
          <w:p w14:paraId="15E18FB1" w14:textId="77777777" w:rsidR="00930450" w:rsidRPr="00EA7DC6" w:rsidRDefault="00930450" w:rsidP="00373E54">
            <w:pPr>
              <w:numPr>
                <w:ilvl w:val="0"/>
                <w:numId w:val="19"/>
              </w:numPr>
              <w:spacing w:before="0"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Communication with other job families, e.g. TAE</w:t>
            </w:r>
          </w:p>
          <w:p w14:paraId="09523AA4" w14:textId="77777777" w:rsidR="0012209D" w:rsidRPr="00EA7DC6" w:rsidRDefault="00930450" w:rsidP="00373E54">
            <w:pPr>
              <w:pStyle w:val="ListParagraph"/>
              <w:numPr>
                <w:ilvl w:val="0"/>
                <w:numId w:val="1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Groups of temporary staff during peak periods</w:t>
            </w:r>
          </w:p>
        </w:tc>
      </w:tr>
    </w:tbl>
    <w:p w14:paraId="4EC425E4" w14:textId="77777777" w:rsidR="00013C10" w:rsidRPr="00EA7DC6" w:rsidRDefault="00013C10" w:rsidP="00373E5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5EE88FF" w14:textId="77777777" w:rsidR="00936865" w:rsidRPr="00EA7DC6" w:rsidRDefault="00936865" w:rsidP="00373E54">
      <w:p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CDA924" w14:textId="77777777" w:rsidR="00115563" w:rsidRDefault="00115563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B0A916D" w14:textId="2770DCA7" w:rsidR="00013C10" w:rsidRPr="00EA7DC6" w:rsidRDefault="00013C10" w:rsidP="00373E54">
      <w:p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EA7DC6">
        <w:rPr>
          <w:rFonts w:asciiTheme="minorHAnsi" w:hAnsiTheme="minorHAnsi" w:cstheme="minorHAnsi"/>
          <w:b/>
          <w:bCs/>
          <w:sz w:val="22"/>
          <w:szCs w:val="22"/>
        </w:rPr>
        <w:lastRenderedPageBreak/>
        <w:t>PERSON SPECIFICATION</w:t>
      </w:r>
    </w:p>
    <w:p w14:paraId="1F79E6EE" w14:textId="77777777" w:rsidR="00013C10" w:rsidRPr="00EA7DC6" w:rsidRDefault="00013C10" w:rsidP="00373E5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3402"/>
        <w:gridCol w:w="3402"/>
        <w:gridCol w:w="1330"/>
      </w:tblGrid>
      <w:tr w:rsidR="003E7537" w:rsidRPr="00EA7DC6" w14:paraId="5B1BDF98" w14:textId="77777777" w:rsidTr="005C0255"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29CF441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Cs/>
                <w:sz w:val="22"/>
                <w:szCs w:val="22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A533980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Cs/>
                <w:sz w:val="22"/>
                <w:szCs w:val="22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5D1E62C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40781DCC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Cs/>
                <w:sz w:val="22"/>
                <w:szCs w:val="22"/>
              </w:rPr>
              <w:t>How to be assessed</w:t>
            </w:r>
          </w:p>
        </w:tc>
      </w:tr>
      <w:tr w:rsidR="003E7537" w:rsidRPr="00EA7DC6" w14:paraId="59DA7444" w14:textId="77777777" w:rsidTr="005C0255">
        <w:tc>
          <w:tcPr>
            <w:tcW w:w="1653" w:type="dxa"/>
          </w:tcPr>
          <w:p w14:paraId="575DA4CE" w14:textId="77777777" w:rsidR="00C864CB" w:rsidRPr="00DC00E2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8863D4" w14:textId="77777777" w:rsidR="003E7537" w:rsidRPr="00DC00E2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0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Qualifications, knowledge and experience</w:t>
            </w:r>
          </w:p>
        </w:tc>
        <w:tc>
          <w:tcPr>
            <w:tcW w:w="3402" w:type="dxa"/>
          </w:tcPr>
          <w:p w14:paraId="116A9290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549EC" w14:textId="77777777" w:rsidR="003E7537" w:rsidRPr="00EA7DC6" w:rsidRDefault="003E7537" w:rsidP="00C864CB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Skill level equivalent to achievement of NVQ2, GCSE or City and Guilds.</w:t>
            </w:r>
          </w:p>
          <w:p w14:paraId="5471B1A2" w14:textId="77777777" w:rsidR="00C864CB" w:rsidRPr="00EA7DC6" w:rsidRDefault="00C864CB" w:rsidP="00C864CB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4653C" w14:textId="3D9E2CFC" w:rsidR="005451C0" w:rsidRPr="00EA7DC6" w:rsidRDefault="005451C0" w:rsidP="005451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Broad relevant </w:t>
            </w:r>
            <w:r w:rsidR="002F7A56">
              <w:rPr>
                <w:rFonts w:asciiTheme="minorHAnsi" w:hAnsiTheme="minorHAnsi" w:cstheme="minorHAnsi"/>
                <w:sz w:val="22"/>
                <w:szCs w:val="22"/>
              </w:rPr>
              <w:t xml:space="preserve">administrative/customer service </w:t>
            </w: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work experience that includes experience of operating and responding to some non-routine work situations.</w:t>
            </w:r>
          </w:p>
          <w:p w14:paraId="41D5130B" w14:textId="4200558D" w:rsidR="00C864CB" w:rsidRPr="00EA7DC6" w:rsidRDefault="00C864CB" w:rsidP="00AB36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085BD35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7F4FC" w14:textId="3972F73F" w:rsidR="00AB36C5" w:rsidRPr="00EA7DC6" w:rsidRDefault="00DC00E2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within a Higher Education Institution setting. </w:t>
            </w:r>
          </w:p>
          <w:p w14:paraId="050E45BB" w14:textId="77777777" w:rsidR="00AB36C5" w:rsidRPr="00EA7DC6" w:rsidRDefault="00AB36C5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1BB00" w14:textId="77777777" w:rsidR="00AB36C5" w:rsidRPr="00EA7DC6" w:rsidRDefault="00AB36C5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5A84C" w14:textId="77777777" w:rsidR="00AB36C5" w:rsidRPr="00EA7DC6" w:rsidRDefault="00AB36C5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E0086" w14:textId="77777777" w:rsidR="00AB36C5" w:rsidRPr="00EA7DC6" w:rsidRDefault="00AB36C5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D687C7" w14:textId="77777777" w:rsidR="00AB36C5" w:rsidRPr="00EA7DC6" w:rsidRDefault="00AB36C5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322E23" w14:textId="77777777" w:rsidR="00AB36C5" w:rsidRPr="00EA7DC6" w:rsidRDefault="00AB36C5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BEB306" w14:textId="77777777" w:rsidR="00AB36C5" w:rsidRPr="00EA7DC6" w:rsidRDefault="00AB36C5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78826C" w14:textId="77777777" w:rsidR="00AB36C5" w:rsidRPr="00EA7DC6" w:rsidRDefault="00AB36C5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8693C" w14:textId="4009EA82" w:rsidR="00AB36C5" w:rsidRPr="00EA7DC6" w:rsidRDefault="00AB36C5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2F9ED47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08567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</w:tc>
      </w:tr>
      <w:tr w:rsidR="003E7537" w:rsidRPr="00EA7DC6" w14:paraId="7E8E13FD" w14:textId="77777777" w:rsidTr="005C0255">
        <w:tc>
          <w:tcPr>
            <w:tcW w:w="1653" w:type="dxa"/>
          </w:tcPr>
          <w:p w14:paraId="2CAB4938" w14:textId="77777777" w:rsidR="00C864CB" w:rsidRPr="00DC00E2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24AE21" w14:textId="77777777" w:rsidR="003E7537" w:rsidRPr="00DC00E2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0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Planning and organising</w:t>
            </w:r>
          </w:p>
        </w:tc>
        <w:tc>
          <w:tcPr>
            <w:tcW w:w="3402" w:type="dxa"/>
          </w:tcPr>
          <w:p w14:paraId="6892447F" w14:textId="1C24DCBA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Capacity to organise data and schedule activities, activities so that the</w:t>
            </w:r>
            <w:r w:rsidR="00AB36C5" w:rsidRPr="00EA7DC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run smoothly.</w:t>
            </w:r>
          </w:p>
          <w:p w14:paraId="4E5ABA8A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B32A63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Ability to operate processes and procedures within relevant policies as they affect student data.</w:t>
            </w:r>
          </w:p>
          <w:p w14:paraId="396DBACF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45C6F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Capacity to manage own time effectively and deliver outputs consistent with the standards expected in terms of productivity and quality.  </w:t>
            </w:r>
          </w:p>
          <w:p w14:paraId="597AE1DE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37EFCB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EF71909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84363" w14:textId="5FC48EF4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Application, </w:t>
            </w:r>
            <w:r w:rsidR="004E16D1" w:rsidRPr="00EA7DC6">
              <w:rPr>
                <w:rFonts w:asciiTheme="minorHAnsi" w:hAnsiTheme="minorHAnsi" w:cstheme="minorHAnsi"/>
                <w:sz w:val="22"/>
                <w:szCs w:val="22"/>
              </w:rPr>
              <w:t>Interview,</w:t>
            </w: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3B2AEC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eferences</w:t>
            </w:r>
          </w:p>
        </w:tc>
      </w:tr>
      <w:tr w:rsidR="003E7537" w:rsidRPr="00EA7DC6" w14:paraId="23FAD0DE" w14:textId="77777777" w:rsidTr="005C0255">
        <w:tc>
          <w:tcPr>
            <w:tcW w:w="1653" w:type="dxa"/>
          </w:tcPr>
          <w:p w14:paraId="2BA1C7BF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78C785" w14:textId="77777777" w:rsidR="003E7537" w:rsidRPr="00DC00E2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0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Problem solving and initiative</w:t>
            </w:r>
          </w:p>
        </w:tc>
        <w:tc>
          <w:tcPr>
            <w:tcW w:w="3402" w:type="dxa"/>
          </w:tcPr>
          <w:p w14:paraId="4C8B310D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E5A3C1" w14:textId="223304C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Ability to acquire and apply good working knowledge of administrative processes, </w:t>
            </w:r>
            <w:r w:rsidR="004E16D1" w:rsidRPr="00EA7DC6">
              <w:rPr>
                <w:rFonts w:asciiTheme="minorHAnsi" w:hAnsiTheme="minorHAnsi" w:cstheme="minorHAnsi"/>
                <w:sz w:val="22"/>
                <w:szCs w:val="22"/>
              </w:rPr>
              <w:t>procedures,</w:t>
            </w: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and systems.</w:t>
            </w:r>
          </w:p>
          <w:p w14:paraId="0EC7E966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51B012" w14:textId="041D39D3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Use initiative and judgement to resolve daily problems with guidance from relevant colleagues and escalate issues that postholder cannot resolve within standard daily operations</w:t>
            </w:r>
            <w:r w:rsidR="005C0255">
              <w:rPr>
                <w:rFonts w:asciiTheme="minorHAnsi" w:hAnsiTheme="minorHAnsi" w:cstheme="minorHAnsi"/>
                <w:sz w:val="22"/>
                <w:szCs w:val="22"/>
              </w:rPr>
              <w:t xml:space="preserve"> to Line Manager</w:t>
            </w: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DC56FE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20771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Acquire clear understanding of the quality and standards required for the delivery of student data and processes in a c</w:t>
            </w:r>
            <w:r w:rsidR="00C864CB"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ustomer-focused organisation.  </w:t>
            </w:r>
          </w:p>
          <w:p w14:paraId="5EE46A97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DA1C76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982D380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8C06D" w14:textId="1EADACF8" w:rsidR="003E7537" w:rsidRPr="00EA7DC6" w:rsidRDefault="004E16D1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Application, interview,</w:t>
            </w:r>
            <w:r w:rsidR="003E7537"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and references</w:t>
            </w:r>
          </w:p>
        </w:tc>
      </w:tr>
      <w:tr w:rsidR="003E7537" w:rsidRPr="00EA7DC6" w14:paraId="0C0B024F" w14:textId="77777777" w:rsidTr="005C0255">
        <w:tc>
          <w:tcPr>
            <w:tcW w:w="1653" w:type="dxa"/>
          </w:tcPr>
          <w:p w14:paraId="682BA21F" w14:textId="77777777" w:rsidR="00C864CB" w:rsidRPr="005C0255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CF7786B" w14:textId="77777777" w:rsidR="003E7537" w:rsidRPr="005C0255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0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Management and teamwork</w:t>
            </w:r>
          </w:p>
        </w:tc>
        <w:tc>
          <w:tcPr>
            <w:tcW w:w="3402" w:type="dxa"/>
          </w:tcPr>
          <w:p w14:paraId="6CD3960E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309A97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Contribute to team behaviours and interact effectively and sensitively with peers. </w:t>
            </w:r>
          </w:p>
          <w:p w14:paraId="3FA73DF1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00B0A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 flexible and adaptable in approach to work routines, be able to adapt quickly to change; be open to working with different teams/individuals as the business demands.</w:t>
            </w:r>
          </w:p>
          <w:p w14:paraId="32B432DC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0FEC8D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7382C" w14:textId="77777777" w:rsidR="003E7537" w:rsidRPr="00EA7DC6" w:rsidRDefault="003E7537" w:rsidP="00AB36C5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962E566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0745BC" w14:textId="38920F08" w:rsidR="003E7537" w:rsidRPr="00EA7DC6" w:rsidRDefault="004E16D1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Application, </w:t>
            </w:r>
            <w:r w:rsidR="003B2AEC" w:rsidRPr="00EA7DC6">
              <w:rPr>
                <w:rFonts w:asciiTheme="minorHAnsi" w:hAnsiTheme="minorHAnsi" w:cstheme="minorHAnsi"/>
                <w:sz w:val="22"/>
                <w:szCs w:val="22"/>
              </w:rPr>
              <w:t>interview,</w:t>
            </w:r>
            <w:r w:rsidR="003E7537"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and references</w:t>
            </w:r>
          </w:p>
        </w:tc>
      </w:tr>
      <w:tr w:rsidR="003E7537" w:rsidRPr="00EA7DC6" w14:paraId="51511954" w14:textId="77777777" w:rsidTr="005C0255">
        <w:tc>
          <w:tcPr>
            <w:tcW w:w="1653" w:type="dxa"/>
          </w:tcPr>
          <w:p w14:paraId="1D644F57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4490C0" w14:textId="77777777" w:rsidR="003E7537" w:rsidRPr="005C0255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0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Communicating and influencing</w:t>
            </w:r>
          </w:p>
        </w:tc>
        <w:tc>
          <w:tcPr>
            <w:tcW w:w="3402" w:type="dxa"/>
          </w:tcPr>
          <w:p w14:paraId="5D71EEEA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766B0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Able to seek and clarify detail.</w:t>
            </w:r>
          </w:p>
          <w:p w14:paraId="265B6C6B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Capacity to speak to individuals and explain processes clearly and concisely; and to write in a clear and factually/ grammatically accurate way.</w:t>
            </w:r>
          </w:p>
          <w:p w14:paraId="1C5B0FBA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717A7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Demonstrate confidence and positive commitment to the University’s ways of working</w:t>
            </w:r>
            <w:r w:rsidR="00C864CB" w:rsidRPr="00EA7D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FD34DA4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565CAD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042E395C" w14:textId="77777777" w:rsidR="00C864CB" w:rsidRPr="00EA7DC6" w:rsidRDefault="00C864CB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B3019" w14:textId="77777777" w:rsidR="003E7537" w:rsidRPr="00EA7DC6" w:rsidRDefault="003E7537" w:rsidP="003E753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5C0255" w:rsidRPr="00EA7DC6" w14:paraId="4F96FBC1" w14:textId="77777777" w:rsidTr="005C0255">
        <w:tc>
          <w:tcPr>
            <w:tcW w:w="1653" w:type="dxa"/>
          </w:tcPr>
          <w:p w14:paraId="1C611FF8" w14:textId="2596056B" w:rsidR="005C0255" w:rsidRPr="00EA7DC6" w:rsidRDefault="005C0255" w:rsidP="005C0255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 Technology Skills</w:t>
            </w:r>
          </w:p>
        </w:tc>
        <w:tc>
          <w:tcPr>
            <w:tcW w:w="3402" w:type="dxa"/>
          </w:tcPr>
          <w:p w14:paraId="075A936B" w14:textId="77777777" w:rsidR="005C0255" w:rsidRPr="00EA7DC6" w:rsidRDefault="005C0255" w:rsidP="005C02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Experience of assisting with the analysis and manipulation of student data or similar large data sets.</w:t>
            </w:r>
          </w:p>
          <w:p w14:paraId="38D63687" w14:textId="77777777" w:rsidR="005C0255" w:rsidRPr="00EA7DC6" w:rsidRDefault="005C0255" w:rsidP="005C02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19EB2" w14:textId="0CF6BDE6" w:rsidR="005C0255" w:rsidRPr="00EA7DC6" w:rsidRDefault="005C0255" w:rsidP="005C0255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Able to make effective use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MS Office suites specifically Excel, Outlook and SharePoint.</w:t>
            </w: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446B4AD3" w14:textId="70DFE6C3" w:rsidR="005C0255" w:rsidRPr="00EA7DC6" w:rsidRDefault="005C0255" w:rsidP="005C0255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Experience of using admissions and/or student record systems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i.e. Banner/MS Dynamics. </w:t>
            </w:r>
          </w:p>
        </w:tc>
        <w:tc>
          <w:tcPr>
            <w:tcW w:w="1330" w:type="dxa"/>
          </w:tcPr>
          <w:p w14:paraId="36F0D137" w14:textId="3544E938" w:rsidR="005C0255" w:rsidRPr="00EA7DC6" w:rsidRDefault="005C0255" w:rsidP="005C0255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 and Interview</w:t>
            </w:r>
          </w:p>
        </w:tc>
      </w:tr>
      <w:tr w:rsidR="00407F52" w:rsidRPr="00EA7DC6" w14:paraId="28F4B265" w14:textId="77777777" w:rsidTr="005C0255">
        <w:tc>
          <w:tcPr>
            <w:tcW w:w="1653" w:type="dxa"/>
          </w:tcPr>
          <w:p w14:paraId="03C47935" w14:textId="77777777" w:rsidR="00407F52" w:rsidRPr="00545CDD" w:rsidRDefault="00407F52" w:rsidP="00407F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skills and behaviours:</w:t>
            </w:r>
          </w:p>
          <w:p w14:paraId="236A8C2B" w14:textId="77777777" w:rsidR="00407F52" w:rsidRPr="00545CDD" w:rsidRDefault="00407F52" w:rsidP="00407F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902403" w14:textId="77777777" w:rsidR="00407F52" w:rsidRPr="00545CDD" w:rsidRDefault="00407F52" w:rsidP="00407F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B07150" w14:textId="77777777" w:rsidR="00407F52" w:rsidRPr="00407F52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A4DF4B" w14:textId="77777777" w:rsidR="00407F52" w:rsidRPr="00545CDD" w:rsidRDefault="00407F52" w:rsidP="00407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Maintain receptiveness to new ideas and approaches.</w:t>
            </w:r>
          </w:p>
          <w:p w14:paraId="42170F72" w14:textId="77777777" w:rsidR="00407F52" w:rsidRPr="00545CDD" w:rsidRDefault="00407F52" w:rsidP="00407F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B86208" w14:textId="77777777" w:rsidR="00407F52" w:rsidRPr="00545CDD" w:rsidRDefault="00407F52" w:rsidP="00407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Engage in appropriate training and staff development to ensure knowledge and skills are always up to date.</w:t>
            </w:r>
          </w:p>
          <w:p w14:paraId="019589AD" w14:textId="77777777" w:rsidR="00407F52" w:rsidRPr="00545CDD" w:rsidRDefault="00407F52" w:rsidP="00407F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7D06C" w14:textId="60CF713C" w:rsidR="00407F52" w:rsidRPr="00EA7DC6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Capacity for patience and tolerance with large numbers of people, particularly when working under pressure.</w:t>
            </w:r>
          </w:p>
        </w:tc>
        <w:tc>
          <w:tcPr>
            <w:tcW w:w="3402" w:type="dxa"/>
          </w:tcPr>
          <w:p w14:paraId="00038838" w14:textId="77777777" w:rsidR="00407F52" w:rsidRPr="00EA7DC6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28D7CAD" w14:textId="1137FE44" w:rsidR="00407F52" w:rsidRPr="00EA7DC6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5CDD">
              <w:rPr>
                <w:rFonts w:asciiTheme="minorHAnsi" w:hAnsiTheme="minorHAnsi" w:cstheme="minorHAnsi"/>
                <w:sz w:val="22"/>
                <w:szCs w:val="22"/>
              </w:rPr>
              <w:t>Application, Interview and References</w:t>
            </w:r>
          </w:p>
        </w:tc>
      </w:tr>
      <w:tr w:rsidR="00407F52" w:rsidRPr="00EA7DC6" w14:paraId="457CC264" w14:textId="77777777" w:rsidTr="005C0255">
        <w:tc>
          <w:tcPr>
            <w:tcW w:w="1653" w:type="dxa"/>
          </w:tcPr>
          <w:p w14:paraId="6E44ED9B" w14:textId="77777777" w:rsidR="00407F52" w:rsidRPr="00407F52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3402" w:type="dxa"/>
          </w:tcPr>
          <w:p w14:paraId="655C52FC" w14:textId="77777777" w:rsidR="00407F52" w:rsidRPr="00EA7DC6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Commitment to the integrity and confidentiality of all relevant data and processes.</w:t>
            </w:r>
          </w:p>
          <w:p w14:paraId="541C03BD" w14:textId="77777777" w:rsidR="00407F52" w:rsidRPr="00EA7DC6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84E23" w14:textId="77777777" w:rsidR="00407F52" w:rsidRPr="00EA7DC6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Flexibility to undertake other duties as required by relevant colleagues.</w:t>
            </w:r>
          </w:p>
          <w:p w14:paraId="0C6A84D0" w14:textId="77777777" w:rsidR="00407F52" w:rsidRPr="00EA7DC6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A709E4" w14:textId="653A2695" w:rsidR="00407F52" w:rsidRPr="00EA7DC6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Flexibility to take leave outside peak times for the team and/or duties outside standard working hours</w:t>
            </w:r>
          </w:p>
        </w:tc>
        <w:tc>
          <w:tcPr>
            <w:tcW w:w="3402" w:type="dxa"/>
          </w:tcPr>
          <w:p w14:paraId="553360BE" w14:textId="77777777" w:rsidR="00407F52" w:rsidRPr="00EA7DC6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F134EF6" w14:textId="77777777" w:rsidR="00407F52" w:rsidRPr="00EA7DC6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90976" w14:textId="77777777" w:rsidR="00407F52" w:rsidRPr="00EA7DC6" w:rsidRDefault="00407F52" w:rsidP="00407F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</w:tbl>
    <w:p w14:paraId="5E3A5DF4" w14:textId="77777777" w:rsidR="0012209D" w:rsidRPr="00EA7DC6" w:rsidRDefault="0012209D" w:rsidP="00373E54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A7DC6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0333B80" w14:textId="77777777" w:rsidR="0012209D" w:rsidRPr="00EA7DC6" w:rsidRDefault="0012209D" w:rsidP="00373E54">
      <w:pPr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7DC6">
        <w:rPr>
          <w:rFonts w:asciiTheme="minorHAnsi" w:hAnsiTheme="minorHAnsi" w:cstheme="minorHAnsi"/>
          <w:b/>
          <w:bCs/>
          <w:sz w:val="22"/>
          <w:szCs w:val="22"/>
        </w:rPr>
        <w:lastRenderedPageBreak/>
        <w:t>JOB HAZARD ANALYSIS</w:t>
      </w:r>
    </w:p>
    <w:p w14:paraId="487E5984" w14:textId="77777777" w:rsidR="0012209D" w:rsidRPr="00EA7DC6" w:rsidRDefault="0012209D" w:rsidP="00373E54">
      <w:p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23D09C0" w14:textId="77777777" w:rsidR="00D3349E" w:rsidRPr="00EA7DC6" w:rsidRDefault="00D3349E" w:rsidP="00373E54">
      <w:p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EA7DC6">
        <w:rPr>
          <w:rFonts w:asciiTheme="minorHAnsi" w:hAnsiTheme="minorHAnsi" w:cstheme="minorHAnsi"/>
          <w:b/>
          <w:bCs/>
          <w:sz w:val="22"/>
          <w:szCs w:val="22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EA7DC6" w14:paraId="56B853DF" w14:textId="77777777" w:rsidTr="00D3349E">
        <w:tc>
          <w:tcPr>
            <w:tcW w:w="908" w:type="dxa"/>
          </w:tcPr>
          <w:p w14:paraId="6AABE915" w14:textId="77777777" w:rsidR="00D3349E" w:rsidRPr="00EA7DC6" w:rsidRDefault="00943330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297" w:rsidRPr="00EA7D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D3349E"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</w:tc>
        <w:tc>
          <w:tcPr>
            <w:tcW w:w="8843" w:type="dxa"/>
          </w:tcPr>
          <w:p w14:paraId="6019BEC4" w14:textId="77777777" w:rsidR="00D3349E" w:rsidRPr="00EA7DC6" w:rsidRDefault="00D3349E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If this post is an office-based job with routine office hazards (</w:t>
            </w:r>
            <w:proofErr w:type="spellStart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: use of VDU)</w:t>
            </w:r>
            <w:r w:rsidR="009064A9" w:rsidRPr="00EA7D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no further information needs to be supplied.</w:t>
            </w:r>
            <w:r w:rsidR="009064A9"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Do not complete the section below.</w:t>
            </w:r>
          </w:p>
        </w:tc>
      </w:tr>
      <w:tr w:rsidR="00D3349E" w:rsidRPr="00EA7DC6" w14:paraId="2FA9F435" w14:textId="77777777" w:rsidTr="00D3349E">
        <w:tc>
          <w:tcPr>
            <w:tcW w:w="908" w:type="dxa"/>
          </w:tcPr>
          <w:p w14:paraId="787676B6" w14:textId="77777777" w:rsidR="00D3349E" w:rsidRPr="00EA7DC6" w:rsidRDefault="00943330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EA7D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349E"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8843" w:type="dxa"/>
          </w:tcPr>
          <w:p w14:paraId="73B5291D" w14:textId="77777777" w:rsidR="00D3349E" w:rsidRPr="00EA7DC6" w:rsidRDefault="00D3349E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If this post is not office-based or has some hazards other than routine office (</w:t>
            </w:r>
            <w:proofErr w:type="spellStart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: more than use of VDU) please complete the analysis below.</w:t>
            </w:r>
          </w:p>
          <w:p w14:paraId="07F72743" w14:textId="77777777" w:rsidR="009064A9" w:rsidRPr="00EA7DC6" w:rsidRDefault="009064A9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Hiring managers are asked to complete this section as accurately as possible to ensure the safety of the post-holder.</w:t>
            </w:r>
          </w:p>
        </w:tc>
      </w:tr>
    </w:tbl>
    <w:p w14:paraId="260A57F1" w14:textId="77777777" w:rsidR="00D3349E" w:rsidRPr="00EA7DC6" w:rsidRDefault="00D3349E" w:rsidP="00373E5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5DC8559" w14:textId="77777777" w:rsidR="0012209D" w:rsidRPr="00EA7DC6" w:rsidRDefault="0012209D" w:rsidP="00373E54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EA7DC6">
        <w:rPr>
          <w:rFonts w:asciiTheme="minorHAnsi" w:hAnsiTheme="minorHAnsi" w:cstheme="minorHAnsi"/>
          <w:sz w:val="22"/>
          <w:szCs w:val="22"/>
        </w:rPr>
        <w:t>## - HR will send a full PEHQ to all applicants for this position.</w:t>
      </w:r>
      <w:r w:rsidR="00D3349E" w:rsidRPr="00EA7DC6">
        <w:rPr>
          <w:rFonts w:asciiTheme="minorHAnsi" w:hAnsiTheme="minorHAnsi" w:cstheme="minorHAnsi"/>
          <w:sz w:val="22"/>
          <w:szCs w:val="22"/>
        </w:rPr>
        <w:t xml:space="preserve"> </w:t>
      </w:r>
      <w:r w:rsidR="009064A9" w:rsidRPr="00EA7DC6">
        <w:rPr>
          <w:rFonts w:asciiTheme="minorHAnsi" w:hAnsiTheme="minorHAnsi" w:cstheme="minorHAnsi"/>
          <w:sz w:val="22"/>
          <w:szCs w:val="22"/>
        </w:rPr>
        <w:t xml:space="preserve">Please note, if </w:t>
      </w:r>
      <w:r w:rsidR="00D3349E" w:rsidRPr="00EA7DC6">
        <w:rPr>
          <w:rFonts w:asciiTheme="minorHAnsi" w:hAnsiTheme="minorHAnsi" w:cstheme="minorHAnsi"/>
          <w:sz w:val="22"/>
          <w:szCs w:val="22"/>
        </w:rPr>
        <w:t xml:space="preserve">full health clearance is required for a role, </w:t>
      </w:r>
      <w:r w:rsidR="009064A9" w:rsidRPr="00EA7DC6">
        <w:rPr>
          <w:rFonts w:asciiTheme="minorHAnsi" w:hAnsiTheme="minorHAnsi" w:cstheme="minorHAnsi"/>
          <w:sz w:val="22"/>
          <w:szCs w:val="22"/>
        </w:rPr>
        <w:t xml:space="preserve">this will apply to </w:t>
      </w:r>
      <w:r w:rsidR="00D3349E" w:rsidRPr="00EA7DC6">
        <w:rPr>
          <w:rFonts w:asciiTheme="minorHAnsi" w:hAnsiTheme="minorHAnsi" w:cstheme="minorHAnsi"/>
          <w:sz w:val="22"/>
          <w:szCs w:val="22"/>
        </w:rPr>
        <w:t>all individuals</w:t>
      </w:r>
      <w:r w:rsidR="009064A9" w:rsidRPr="00EA7DC6">
        <w:rPr>
          <w:rFonts w:asciiTheme="minorHAnsi" w:hAnsiTheme="minorHAnsi" w:cstheme="minorHAnsi"/>
          <w:sz w:val="22"/>
          <w:szCs w:val="22"/>
        </w:rPr>
        <w:t>,</w:t>
      </w:r>
      <w:r w:rsidR="00D3349E" w:rsidRPr="00EA7DC6">
        <w:rPr>
          <w:rFonts w:asciiTheme="minorHAnsi" w:hAnsiTheme="minorHAnsi" w:cstheme="minorHAnsi"/>
          <w:sz w:val="22"/>
          <w:szCs w:val="22"/>
        </w:rPr>
        <w:t xml:space="preserve"> </w:t>
      </w:r>
      <w:r w:rsidR="009064A9" w:rsidRPr="00EA7DC6">
        <w:rPr>
          <w:rFonts w:asciiTheme="minorHAnsi" w:hAnsiTheme="minorHAnsi" w:cstheme="minorHAnsi"/>
          <w:sz w:val="22"/>
          <w:szCs w:val="22"/>
        </w:rPr>
        <w:t>including existing members of staff.</w:t>
      </w:r>
    </w:p>
    <w:p w14:paraId="27F4AE81" w14:textId="77777777" w:rsidR="0012209D" w:rsidRPr="00EA7DC6" w:rsidRDefault="0012209D" w:rsidP="00373E5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1469"/>
        <w:gridCol w:w="1305"/>
        <w:gridCol w:w="1256"/>
      </w:tblGrid>
      <w:tr w:rsidR="0012209D" w:rsidRPr="00EA7DC6" w14:paraId="43095B00" w14:textId="77777777" w:rsidTr="00C864CB">
        <w:trPr>
          <w:trHeight w:val="870"/>
          <w:jc w:val="center"/>
        </w:trPr>
        <w:tc>
          <w:tcPr>
            <w:tcW w:w="6064" w:type="dxa"/>
            <w:shd w:val="clear" w:color="auto" w:fill="D9D9D9" w:themeFill="background1" w:themeFillShade="D9"/>
            <w:vAlign w:val="center"/>
          </w:tcPr>
          <w:p w14:paraId="70D75869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ENVIRONMENTAL EXPOSURES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7B446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Occasionally </w:t>
            </w:r>
          </w:p>
          <w:p w14:paraId="757BAC48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(&lt;30% of time)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D319B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Frequently</w:t>
            </w:r>
          </w:p>
          <w:p w14:paraId="57B4CD11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(30-60% of time)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BE323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Constantly</w:t>
            </w:r>
          </w:p>
          <w:p w14:paraId="04B58704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(&gt; 60% of time)</w:t>
            </w:r>
          </w:p>
        </w:tc>
      </w:tr>
      <w:tr w:rsidR="0012209D" w:rsidRPr="00EA7DC6" w14:paraId="13B9DB82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58F4F1D4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Outside work 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7EE4242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A70BB91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71D85821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5F195E13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5C26C4E5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Extremes of temperature (</w:t>
            </w:r>
            <w:proofErr w:type="spellStart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: fridge/ furnace)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65C67A5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20118B5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6F1DA394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05022E5C" w14:textId="77777777" w:rsidTr="00C864CB">
        <w:trPr>
          <w:trHeight w:val="269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6B3ADBBC" w14:textId="77777777" w:rsidR="0012209D" w:rsidRPr="00EA7DC6" w:rsidRDefault="004263FE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## </w:t>
            </w:r>
            <w:r w:rsidR="0012209D" w:rsidRPr="00EA7DC6">
              <w:rPr>
                <w:rFonts w:asciiTheme="minorHAnsi" w:hAnsiTheme="minorHAnsi" w:cstheme="minorHAnsi"/>
                <w:sz w:val="22"/>
                <w:szCs w:val="22"/>
              </w:rPr>
              <w:t>Potential for exposure to body fluids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C0CBD86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FCF8BD5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78342F29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5E4D1DAE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3FB939A4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## Noise (greater than 80 dba - 8 hrs twa)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52796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C8B9E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51C58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6F6CA1C4" w14:textId="77777777" w:rsidTr="00C864CB">
        <w:trPr>
          <w:trHeight w:val="580"/>
          <w:jc w:val="center"/>
        </w:trPr>
        <w:tc>
          <w:tcPr>
            <w:tcW w:w="6064" w:type="dxa"/>
            <w:tcBorders>
              <w:bottom w:val="nil"/>
            </w:tcBorders>
            <w:shd w:val="clear" w:color="auto" w:fill="auto"/>
            <w:vAlign w:val="center"/>
          </w:tcPr>
          <w:p w14:paraId="4F788183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## Exposure to hazardous substances (</w:t>
            </w:r>
            <w:proofErr w:type="spellStart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: solvents, liquids, dust, fumes, biohazards). Specify below: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D6E9B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91F5A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4A0E0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750035F7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3586C7BA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Frequent hand washing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EA8F73A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3211895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27B8BB8F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3B32CC79" w14:textId="77777777" w:rsidTr="00C864CB">
        <w:trPr>
          <w:trHeight w:val="290"/>
          <w:jc w:val="center"/>
        </w:trPr>
        <w:tc>
          <w:tcPr>
            <w:tcW w:w="6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32D7B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Ionising radiation 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49F1F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9677E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410BB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3A7DE933" w14:textId="77777777" w:rsidTr="00C864CB">
        <w:trPr>
          <w:trHeight w:val="290"/>
          <w:jc w:val="center"/>
        </w:trPr>
        <w:tc>
          <w:tcPr>
            <w:tcW w:w="10094" w:type="dxa"/>
            <w:gridSpan w:val="4"/>
            <w:shd w:val="clear" w:color="auto" w:fill="D9D9D9"/>
            <w:vAlign w:val="center"/>
          </w:tcPr>
          <w:p w14:paraId="26DAFF39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EQUIPMENT/TOOLS/MACHINES USED</w:t>
            </w:r>
          </w:p>
        </w:tc>
      </w:tr>
      <w:tr w:rsidR="0012209D" w:rsidRPr="00EA7DC6" w14:paraId="34F3E882" w14:textId="77777777" w:rsidTr="00C864CB">
        <w:trPr>
          <w:trHeight w:val="269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0B682BE9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## Food handling 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6695014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31DF38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714D138C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09C7BDD7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0C2B91FB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## Driving university </w:t>
            </w:r>
            <w:proofErr w:type="gramStart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vehicles(</w:t>
            </w:r>
            <w:proofErr w:type="spellStart"/>
            <w:proofErr w:type="gramEnd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: car/van/LGV/PCV) 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E8BF9FC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023467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7EA136FF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1A29A7C6" w14:textId="77777777" w:rsidTr="00C864CB">
        <w:trPr>
          <w:trHeight w:val="58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4ECA957B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## Use of latex gloves (prohibited unless specific clinical necessity)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CD56840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20D2D8D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3E994CF2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1CB5EF23" w14:textId="77777777" w:rsidTr="00C864CB">
        <w:trPr>
          <w:trHeight w:val="290"/>
          <w:jc w:val="center"/>
        </w:trPr>
        <w:tc>
          <w:tcPr>
            <w:tcW w:w="6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611D3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## Vibrating tools (</w:t>
            </w:r>
            <w:proofErr w:type="spellStart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strimmers</w:t>
            </w:r>
            <w:proofErr w:type="spellEnd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, hammer drill, lawnmowers) 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69CA7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473B6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7B3B5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4C34A7E8" w14:textId="77777777" w:rsidTr="00C864CB">
        <w:trPr>
          <w:trHeight w:val="290"/>
          <w:jc w:val="center"/>
        </w:trPr>
        <w:tc>
          <w:tcPr>
            <w:tcW w:w="10094" w:type="dxa"/>
            <w:gridSpan w:val="4"/>
            <w:shd w:val="clear" w:color="auto" w:fill="D9D9D9" w:themeFill="background1" w:themeFillShade="D9"/>
            <w:vAlign w:val="center"/>
          </w:tcPr>
          <w:p w14:paraId="0AA3E27E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ABILITIES</w:t>
            </w:r>
          </w:p>
        </w:tc>
      </w:tr>
      <w:tr w:rsidR="0012209D" w:rsidRPr="00EA7DC6" w14:paraId="412F966C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1B1A4899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Load manual handling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A5FDCD6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AA7F3FB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847AFCA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6CF0E7DE" w14:textId="77777777" w:rsidTr="00C864CB">
        <w:trPr>
          <w:trHeight w:val="269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59AA965C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Repetitive crouching/kneeling/stooping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0571B32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8BB037D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2981A057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625EBA45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70FC2DAD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Repetitive pulling/pushing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57133C5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2DBD207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361518A1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7D6C70D9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671CC47A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Repetitive lifting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5AA6D3C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62D8CBD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C7CDE64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452F5638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443242D2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Standing for prolonged periods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73A5438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3BDD1B1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54225BFA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0000B241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440B785D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Repetitive climbing (</w:t>
            </w:r>
            <w:proofErr w:type="spellStart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proofErr w:type="spellEnd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: steps, stools, ladders, stairs)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7154F58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791A85A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9F4662E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478D3F43" w14:textId="77777777" w:rsidTr="00C864CB">
        <w:trPr>
          <w:trHeight w:val="269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35C31C4A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Fine motor grips (</w:t>
            </w:r>
            <w:proofErr w:type="spellStart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: pipetting)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92110F6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9478F9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6EF1A67F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18571FBC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10C0C130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Gross motor grips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DC00BBA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8ECEBD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09DFF48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4D4D001A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61693A13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Repetitive reaching below shoulder height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CE5CF62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51AC55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534D0887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64242714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1E09D637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Repetitive reaching at shoulder height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A6BBD9D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5634BC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031DE27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6A263CF3" w14:textId="77777777" w:rsidTr="00C864CB">
        <w:trPr>
          <w:trHeight w:val="290"/>
          <w:jc w:val="center"/>
        </w:trPr>
        <w:tc>
          <w:tcPr>
            <w:tcW w:w="6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C0AD9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Repetitive reaching above shoulder height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905D8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1EF3B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39A60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2417ECC9" w14:textId="77777777" w:rsidTr="00C864CB">
        <w:trPr>
          <w:trHeight w:val="269"/>
          <w:jc w:val="center"/>
        </w:trPr>
        <w:tc>
          <w:tcPr>
            <w:tcW w:w="10094" w:type="dxa"/>
            <w:gridSpan w:val="4"/>
            <w:shd w:val="clear" w:color="auto" w:fill="D9D9D9" w:themeFill="background1" w:themeFillShade="D9"/>
            <w:vAlign w:val="center"/>
          </w:tcPr>
          <w:p w14:paraId="57FD1B94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PSYCHOSOCIAL ISSUES</w:t>
            </w:r>
          </w:p>
        </w:tc>
      </w:tr>
      <w:tr w:rsidR="0012209D" w:rsidRPr="00EA7DC6" w14:paraId="379ED2CF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44E3A3B3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Face to face contact with public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C0BEB35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4B40A6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1FBE578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4C0A897A" w14:textId="77777777" w:rsidTr="00C864CB">
        <w:trPr>
          <w:trHeight w:val="290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630A1B1A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>Lone working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5BEA55D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DDAB05C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59AC8F83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EA7DC6" w14:paraId="01155212" w14:textId="77777777" w:rsidTr="00C864CB">
        <w:trPr>
          <w:trHeight w:val="269"/>
          <w:jc w:val="center"/>
        </w:trPr>
        <w:tc>
          <w:tcPr>
            <w:tcW w:w="6064" w:type="dxa"/>
            <w:shd w:val="clear" w:color="auto" w:fill="auto"/>
            <w:vAlign w:val="center"/>
          </w:tcPr>
          <w:p w14:paraId="4B48F4F2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7DC6">
              <w:rPr>
                <w:rFonts w:asciiTheme="minorHAnsi" w:hAnsiTheme="minorHAnsi" w:cstheme="minorHAnsi"/>
                <w:sz w:val="22"/>
                <w:szCs w:val="22"/>
              </w:rPr>
              <w:t xml:space="preserve">## Shift work/night work/on call duties 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8E9C9C5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BEE6CF2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4D66CB7" w14:textId="77777777" w:rsidR="0012209D" w:rsidRPr="00EA7DC6" w:rsidRDefault="0012209D" w:rsidP="00373E5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FA28C0" w14:textId="77777777" w:rsidR="00F52BEB" w:rsidRPr="00EA7DC6" w:rsidRDefault="00F52BEB" w:rsidP="00373E5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CFA07AB" w14:textId="410B4C64" w:rsidR="00F52BEB" w:rsidRPr="00EA7DC6" w:rsidRDefault="00F52BEB" w:rsidP="00373E54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F52BEB" w:rsidRPr="00EA7DC6" w:rsidSect="007106B5">
      <w:footerReference w:type="default" r:id="rId11"/>
      <w:headerReference w:type="first" r:id="rId12"/>
      <w:type w:val="continuous"/>
      <w:pgSz w:w="11906" w:h="16838" w:code="9"/>
      <w:pgMar w:top="680" w:right="851" w:bottom="851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BB60" w14:textId="77777777" w:rsidR="00791342" w:rsidRDefault="00791342">
      <w:r>
        <w:separator/>
      </w:r>
    </w:p>
    <w:p w14:paraId="03E1FD7D" w14:textId="77777777" w:rsidR="00791342" w:rsidRDefault="00791342"/>
  </w:endnote>
  <w:endnote w:type="continuationSeparator" w:id="0">
    <w:p w14:paraId="4582C405" w14:textId="77777777" w:rsidR="00791342" w:rsidRDefault="00791342">
      <w:r>
        <w:continuationSeparator/>
      </w:r>
    </w:p>
    <w:p w14:paraId="44A6C111" w14:textId="77777777" w:rsidR="00791342" w:rsidRDefault="00791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C9B3" w14:textId="77777777" w:rsidR="00062768" w:rsidRDefault="00936865" w:rsidP="00936865">
    <w:pPr>
      <w:pStyle w:val="ContinuationFooter"/>
      <w:jc w:val="left"/>
    </w:pPr>
    <w:r>
      <w:t>Job Description &amp; Person Specification: Administrative Officer, Student Life Cycle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D33F4B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DE08" w14:textId="77777777" w:rsidR="00791342" w:rsidRDefault="00791342">
      <w:r>
        <w:separator/>
      </w:r>
    </w:p>
    <w:p w14:paraId="4AD179A6" w14:textId="77777777" w:rsidR="00791342" w:rsidRDefault="00791342"/>
  </w:footnote>
  <w:footnote w:type="continuationSeparator" w:id="0">
    <w:p w14:paraId="3F5ACE28" w14:textId="77777777" w:rsidR="00791342" w:rsidRDefault="00791342">
      <w:r>
        <w:continuationSeparator/>
      </w:r>
    </w:p>
    <w:p w14:paraId="19A3AF1F" w14:textId="77777777" w:rsidR="00791342" w:rsidRDefault="007913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ABEBF58" w14:textId="77777777" w:rsidTr="00854B1E">
      <w:trPr>
        <w:trHeight w:hRule="exact" w:val="227"/>
      </w:trPr>
      <w:tc>
        <w:tcPr>
          <w:tcW w:w="9639" w:type="dxa"/>
        </w:tcPr>
        <w:p w14:paraId="4575FEDA" w14:textId="77777777" w:rsidR="00062768" w:rsidRDefault="00062768" w:rsidP="0029789A">
          <w:pPr>
            <w:pStyle w:val="Header"/>
          </w:pPr>
        </w:p>
      </w:tc>
    </w:tr>
    <w:tr w:rsidR="00062768" w14:paraId="675614FF" w14:textId="77777777" w:rsidTr="00013C10">
      <w:trPr>
        <w:trHeight w:val="1183"/>
      </w:trPr>
      <w:tc>
        <w:tcPr>
          <w:tcW w:w="9639" w:type="dxa"/>
        </w:tcPr>
        <w:p w14:paraId="62BF7E1D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277A608" wp14:editId="532954D3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705B24" w14:textId="77777777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2D65727C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A1C10"/>
    <w:multiLevelType w:val="hybridMultilevel"/>
    <w:tmpl w:val="A2DE9B42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C4B"/>
    <w:multiLevelType w:val="hybridMultilevel"/>
    <w:tmpl w:val="074E8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7253"/>
    <w:multiLevelType w:val="hybridMultilevel"/>
    <w:tmpl w:val="30CED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BB1BE3"/>
    <w:multiLevelType w:val="hybridMultilevel"/>
    <w:tmpl w:val="A9EC50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9B4F51"/>
    <w:multiLevelType w:val="hybridMultilevel"/>
    <w:tmpl w:val="987EBE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23B93"/>
    <w:multiLevelType w:val="hybridMultilevel"/>
    <w:tmpl w:val="82E4EA46"/>
    <w:lvl w:ilvl="0" w:tplc="08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A1215"/>
    <w:multiLevelType w:val="hybridMultilevel"/>
    <w:tmpl w:val="CD70CD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2E092D"/>
    <w:multiLevelType w:val="hybridMultilevel"/>
    <w:tmpl w:val="5CF0FCB6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E527E"/>
    <w:multiLevelType w:val="hybridMultilevel"/>
    <w:tmpl w:val="01D0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810ACA"/>
    <w:multiLevelType w:val="hybridMultilevel"/>
    <w:tmpl w:val="168A34F4"/>
    <w:lvl w:ilvl="0" w:tplc="08090001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19" w15:restartNumberingAfterBreak="0">
    <w:nsid w:val="405F3CFD"/>
    <w:multiLevelType w:val="hybridMultilevel"/>
    <w:tmpl w:val="DFEE50FA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01693"/>
    <w:multiLevelType w:val="hybridMultilevel"/>
    <w:tmpl w:val="69C88E38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C5B17"/>
    <w:multiLevelType w:val="hybridMultilevel"/>
    <w:tmpl w:val="880A6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76B43"/>
    <w:multiLevelType w:val="hybridMultilevel"/>
    <w:tmpl w:val="59F20AD0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315FC2"/>
    <w:multiLevelType w:val="hybridMultilevel"/>
    <w:tmpl w:val="9BB4D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8567E2C"/>
    <w:multiLevelType w:val="hybridMultilevel"/>
    <w:tmpl w:val="457C1F26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F696FE6"/>
    <w:multiLevelType w:val="hybridMultilevel"/>
    <w:tmpl w:val="3FE496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AB23DC"/>
    <w:multiLevelType w:val="hybridMultilevel"/>
    <w:tmpl w:val="AA82B5A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AB24DB6"/>
    <w:multiLevelType w:val="hybridMultilevel"/>
    <w:tmpl w:val="04B266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2775076">
    <w:abstractNumId w:val="35"/>
  </w:num>
  <w:num w:numId="2" w16cid:durableId="906956816">
    <w:abstractNumId w:val="0"/>
  </w:num>
  <w:num w:numId="3" w16cid:durableId="1170411039">
    <w:abstractNumId w:val="28"/>
  </w:num>
  <w:num w:numId="4" w16cid:durableId="450244186">
    <w:abstractNumId w:val="20"/>
  </w:num>
  <w:num w:numId="5" w16cid:durableId="341204118">
    <w:abstractNumId w:val="22"/>
  </w:num>
  <w:num w:numId="6" w16cid:durableId="1504852638">
    <w:abstractNumId w:val="16"/>
  </w:num>
  <w:num w:numId="7" w16cid:durableId="434331737">
    <w:abstractNumId w:val="6"/>
  </w:num>
  <w:num w:numId="8" w16cid:durableId="61608889">
    <w:abstractNumId w:val="11"/>
  </w:num>
  <w:num w:numId="9" w16cid:durableId="1708136979">
    <w:abstractNumId w:val="3"/>
  </w:num>
  <w:num w:numId="10" w16cid:durableId="356582230">
    <w:abstractNumId w:val="17"/>
  </w:num>
  <w:num w:numId="11" w16cid:durableId="2065592352">
    <w:abstractNumId w:val="8"/>
  </w:num>
  <w:num w:numId="12" w16cid:durableId="827550838">
    <w:abstractNumId w:val="29"/>
  </w:num>
  <w:num w:numId="13" w16cid:durableId="2120560089">
    <w:abstractNumId w:val="31"/>
  </w:num>
  <w:num w:numId="14" w16cid:durableId="1305356075">
    <w:abstractNumId w:val="13"/>
  </w:num>
  <w:num w:numId="15" w16cid:durableId="746390572">
    <w:abstractNumId w:val="4"/>
  </w:num>
  <w:num w:numId="16" w16cid:durableId="1018778260">
    <w:abstractNumId w:val="25"/>
  </w:num>
  <w:num w:numId="17" w16cid:durableId="1604263946">
    <w:abstractNumId w:val="27"/>
  </w:num>
  <w:num w:numId="18" w16cid:durableId="97068451">
    <w:abstractNumId w:val="33"/>
  </w:num>
  <w:num w:numId="19" w16cid:durableId="466439749">
    <w:abstractNumId w:val="9"/>
  </w:num>
  <w:num w:numId="20" w16cid:durableId="707796583">
    <w:abstractNumId w:val="37"/>
  </w:num>
  <w:num w:numId="21" w16cid:durableId="1497570138">
    <w:abstractNumId w:val="36"/>
  </w:num>
  <w:num w:numId="22" w16cid:durableId="1949658310">
    <w:abstractNumId w:val="23"/>
  </w:num>
  <w:num w:numId="23" w16cid:durableId="723217844">
    <w:abstractNumId w:val="24"/>
  </w:num>
  <w:num w:numId="24" w16cid:durableId="1313102085">
    <w:abstractNumId w:val="14"/>
  </w:num>
  <w:num w:numId="25" w16cid:durableId="1678192349">
    <w:abstractNumId w:val="19"/>
  </w:num>
  <w:num w:numId="26" w16cid:durableId="1238520898">
    <w:abstractNumId w:val="1"/>
  </w:num>
  <w:num w:numId="27" w16cid:durableId="1456557850">
    <w:abstractNumId w:val="21"/>
  </w:num>
  <w:num w:numId="28" w16cid:durableId="1568373835">
    <w:abstractNumId w:val="30"/>
  </w:num>
  <w:num w:numId="29" w16cid:durableId="313919094">
    <w:abstractNumId w:val="34"/>
  </w:num>
  <w:num w:numId="30" w16cid:durableId="1508596729">
    <w:abstractNumId w:val="5"/>
  </w:num>
  <w:num w:numId="31" w16cid:durableId="1947349337">
    <w:abstractNumId w:val="7"/>
  </w:num>
  <w:num w:numId="32" w16cid:durableId="2130315908">
    <w:abstractNumId w:val="32"/>
  </w:num>
  <w:num w:numId="33" w16cid:durableId="617831114">
    <w:abstractNumId w:val="26"/>
  </w:num>
  <w:num w:numId="34" w16cid:durableId="979388108">
    <w:abstractNumId w:val="10"/>
  </w:num>
  <w:num w:numId="35" w16cid:durableId="1672290270">
    <w:abstractNumId w:val="12"/>
  </w:num>
  <w:num w:numId="36" w16cid:durableId="1675262365">
    <w:abstractNumId w:val="2"/>
  </w:num>
  <w:num w:numId="37" w16cid:durableId="105543593">
    <w:abstractNumId w:val="18"/>
  </w:num>
  <w:num w:numId="38" w16cid:durableId="131191112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8B7"/>
    <w:rsid w:val="00013C10"/>
    <w:rsid w:val="00015087"/>
    <w:rsid w:val="000364DC"/>
    <w:rsid w:val="000417C3"/>
    <w:rsid w:val="0005274A"/>
    <w:rsid w:val="00062768"/>
    <w:rsid w:val="00063081"/>
    <w:rsid w:val="00071653"/>
    <w:rsid w:val="000735E9"/>
    <w:rsid w:val="000824F4"/>
    <w:rsid w:val="0008411C"/>
    <w:rsid w:val="000978E8"/>
    <w:rsid w:val="000B1DED"/>
    <w:rsid w:val="000B4E5A"/>
    <w:rsid w:val="000D0AFC"/>
    <w:rsid w:val="001035D9"/>
    <w:rsid w:val="00115563"/>
    <w:rsid w:val="0012209D"/>
    <w:rsid w:val="001532E2"/>
    <w:rsid w:val="00156F2F"/>
    <w:rsid w:val="0017667A"/>
    <w:rsid w:val="0018144C"/>
    <w:rsid w:val="001840EA"/>
    <w:rsid w:val="001A2943"/>
    <w:rsid w:val="001B6986"/>
    <w:rsid w:val="001C5C5C"/>
    <w:rsid w:val="001D0B37"/>
    <w:rsid w:val="001D5201"/>
    <w:rsid w:val="001E24BE"/>
    <w:rsid w:val="001E2B27"/>
    <w:rsid w:val="001F7B99"/>
    <w:rsid w:val="00205458"/>
    <w:rsid w:val="0021787A"/>
    <w:rsid w:val="00236BFE"/>
    <w:rsid w:val="00241441"/>
    <w:rsid w:val="0024539C"/>
    <w:rsid w:val="00254722"/>
    <w:rsid w:val="002547F5"/>
    <w:rsid w:val="00260333"/>
    <w:rsid w:val="00260B1D"/>
    <w:rsid w:val="00261C58"/>
    <w:rsid w:val="00263934"/>
    <w:rsid w:val="00266C6A"/>
    <w:rsid w:val="0028509A"/>
    <w:rsid w:val="0029789A"/>
    <w:rsid w:val="002A70BE"/>
    <w:rsid w:val="002B7BBD"/>
    <w:rsid w:val="002C6198"/>
    <w:rsid w:val="002D4DF4"/>
    <w:rsid w:val="002F7A56"/>
    <w:rsid w:val="00313CC8"/>
    <w:rsid w:val="003178D9"/>
    <w:rsid w:val="0034151E"/>
    <w:rsid w:val="00364B2C"/>
    <w:rsid w:val="003701F7"/>
    <w:rsid w:val="00373E54"/>
    <w:rsid w:val="00375C2C"/>
    <w:rsid w:val="003B0262"/>
    <w:rsid w:val="003B2AEC"/>
    <w:rsid w:val="003B571F"/>
    <w:rsid w:val="003B7065"/>
    <w:rsid w:val="003B7540"/>
    <w:rsid w:val="003C6BA7"/>
    <w:rsid w:val="003D4D7E"/>
    <w:rsid w:val="003D7999"/>
    <w:rsid w:val="003E7537"/>
    <w:rsid w:val="00406800"/>
    <w:rsid w:val="00407F52"/>
    <w:rsid w:val="004263FE"/>
    <w:rsid w:val="00463797"/>
    <w:rsid w:val="00474D00"/>
    <w:rsid w:val="004B2A50"/>
    <w:rsid w:val="004C0252"/>
    <w:rsid w:val="004E16D1"/>
    <w:rsid w:val="004F2615"/>
    <w:rsid w:val="0051744C"/>
    <w:rsid w:val="00524005"/>
    <w:rsid w:val="00541CE0"/>
    <w:rsid w:val="005451C0"/>
    <w:rsid w:val="005534E1"/>
    <w:rsid w:val="00573487"/>
    <w:rsid w:val="00580CBF"/>
    <w:rsid w:val="005907B3"/>
    <w:rsid w:val="005949FA"/>
    <w:rsid w:val="005C0255"/>
    <w:rsid w:val="005C1EC6"/>
    <w:rsid w:val="005D44D1"/>
    <w:rsid w:val="006010FA"/>
    <w:rsid w:val="006249FD"/>
    <w:rsid w:val="006403D2"/>
    <w:rsid w:val="00651280"/>
    <w:rsid w:val="0066153C"/>
    <w:rsid w:val="00670196"/>
    <w:rsid w:val="00680547"/>
    <w:rsid w:val="00681C4A"/>
    <w:rsid w:val="00682314"/>
    <w:rsid w:val="00695D76"/>
    <w:rsid w:val="006B1AF6"/>
    <w:rsid w:val="006F44EB"/>
    <w:rsid w:val="0070376B"/>
    <w:rsid w:val="007106B5"/>
    <w:rsid w:val="00761108"/>
    <w:rsid w:val="00791342"/>
    <w:rsid w:val="0079197B"/>
    <w:rsid w:val="00791A2A"/>
    <w:rsid w:val="007A1742"/>
    <w:rsid w:val="007A4E0D"/>
    <w:rsid w:val="007C22CC"/>
    <w:rsid w:val="007C26F2"/>
    <w:rsid w:val="007C6FAA"/>
    <w:rsid w:val="007E2D19"/>
    <w:rsid w:val="007E5B1D"/>
    <w:rsid w:val="007F2AEA"/>
    <w:rsid w:val="0080315C"/>
    <w:rsid w:val="00813365"/>
    <w:rsid w:val="00813A2C"/>
    <w:rsid w:val="00815C41"/>
    <w:rsid w:val="0082020C"/>
    <w:rsid w:val="0082075E"/>
    <w:rsid w:val="00831EA1"/>
    <w:rsid w:val="008443D8"/>
    <w:rsid w:val="008545D2"/>
    <w:rsid w:val="00854B1E"/>
    <w:rsid w:val="00856B8A"/>
    <w:rsid w:val="00876272"/>
    <w:rsid w:val="00883499"/>
    <w:rsid w:val="00885FD1"/>
    <w:rsid w:val="008D52C9"/>
    <w:rsid w:val="008F03C7"/>
    <w:rsid w:val="009064A9"/>
    <w:rsid w:val="00930450"/>
    <w:rsid w:val="00936865"/>
    <w:rsid w:val="00943330"/>
    <w:rsid w:val="00945F4B"/>
    <w:rsid w:val="009464AF"/>
    <w:rsid w:val="00954E47"/>
    <w:rsid w:val="00965BFB"/>
    <w:rsid w:val="00970E28"/>
    <w:rsid w:val="009808C2"/>
    <w:rsid w:val="0098120F"/>
    <w:rsid w:val="00996476"/>
    <w:rsid w:val="009D5BB9"/>
    <w:rsid w:val="009E17CB"/>
    <w:rsid w:val="00A021B7"/>
    <w:rsid w:val="00A131D9"/>
    <w:rsid w:val="00A14888"/>
    <w:rsid w:val="00A23226"/>
    <w:rsid w:val="00A34296"/>
    <w:rsid w:val="00A40F32"/>
    <w:rsid w:val="00A521A9"/>
    <w:rsid w:val="00A557A3"/>
    <w:rsid w:val="00A65B23"/>
    <w:rsid w:val="00A66E15"/>
    <w:rsid w:val="00A66E52"/>
    <w:rsid w:val="00A925C0"/>
    <w:rsid w:val="00AA1467"/>
    <w:rsid w:val="00AA3CB5"/>
    <w:rsid w:val="00AA5504"/>
    <w:rsid w:val="00AB36C5"/>
    <w:rsid w:val="00AC2B17"/>
    <w:rsid w:val="00AE1CA0"/>
    <w:rsid w:val="00AE39DC"/>
    <w:rsid w:val="00AE4DC4"/>
    <w:rsid w:val="00B13610"/>
    <w:rsid w:val="00B430BB"/>
    <w:rsid w:val="00B72273"/>
    <w:rsid w:val="00B84C12"/>
    <w:rsid w:val="00BA49B1"/>
    <w:rsid w:val="00BB0CB7"/>
    <w:rsid w:val="00BB4A42"/>
    <w:rsid w:val="00BB7845"/>
    <w:rsid w:val="00BD337F"/>
    <w:rsid w:val="00BF1CC6"/>
    <w:rsid w:val="00C864CB"/>
    <w:rsid w:val="00C907D0"/>
    <w:rsid w:val="00C91E85"/>
    <w:rsid w:val="00CB1F23"/>
    <w:rsid w:val="00CD04F0"/>
    <w:rsid w:val="00CD5D6A"/>
    <w:rsid w:val="00CE3A26"/>
    <w:rsid w:val="00D16D9D"/>
    <w:rsid w:val="00D32CF7"/>
    <w:rsid w:val="00D3349E"/>
    <w:rsid w:val="00D33F4B"/>
    <w:rsid w:val="00D54AA2"/>
    <w:rsid w:val="00D55315"/>
    <w:rsid w:val="00D5587F"/>
    <w:rsid w:val="00D65B56"/>
    <w:rsid w:val="00D67D41"/>
    <w:rsid w:val="00DC00E2"/>
    <w:rsid w:val="00DC493B"/>
    <w:rsid w:val="00E25775"/>
    <w:rsid w:val="00E264FD"/>
    <w:rsid w:val="00E363B8"/>
    <w:rsid w:val="00E4482A"/>
    <w:rsid w:val="00E63AC1"/>
    <w:rsid w:val="00E80297"/>
    <w:rsid w:val="00E804B0"/>
    <w:rsid w:val="00E96015"/>
    <w:rsid w:val="00EA48D0"/>
    <w:rsid w:val="00EA5575"/>
    <w:rsid w:val="00EA7DC6"/>
    <w:rsid w:val="00EB74B0"/>
    <w:rsid w:val="00EC11F1"/>
    <w:rsid w:val="00ED2E52"/>
    <w:rsid w:val="00EE30A8"/>
    <w:rsid w:val="00EE62D2"/>
    <w:rsid w:val="00EF77D8"/>
    <w:rsid w:val="00F01EA0"/>
    <w:rsid w:val="00F1619C"/>
    <w:rsid w:val="00F17912"/>
    <w:rsid w:val="00F35510"/>
    <w:rsid w:val="00F378D2"/>
    <w:rsid w:val="00F52BEB"/>
    <w:rsid w:val="00F85DED"/>
    <w:rsid w:val="00F90F90"/>
    <w:rsid w:val="00F9175A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2227B"/>
  <w15:docId w15:val="{D7108E3B-995D-4C3A-BC47-C72A9A7E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link w:val="HeaderChar"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DC493B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DC493B"/>
    <w:rPr>
      <w:rFonts w:ascii="CG Times" w:hAnsi="CG Times"/>
      <w:snapToGrid w:val="0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F77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F77D8"/>
    <w:rPr>
      <w:rFonts w:ascii="Lucida Sans" w:hAnsi="Lucida Sans"/>
      <w:sz w:val="18"/>
      <w:lang w:eastAsia="en-GB"/>
    </w:rPr>
  </w:style>
  <w:style w:type="paragraph" w:customStyle="1" w:styleId="Default">
    <w:name w:val="Default"/>
    <w:rsid w:val="00EF77D8"/>
    <w:pPr>
      <w:autoSpaceDE w:val="0"/>
      <w:autoSpaceDN w:val="0"/>
      <w:adjustRightInd w:val="0"/>
    </w:pPr>
    <w:rPr>
      <w:rFonts w:ascii="Lucida Sans" w:eastAsia="SimSun" w:hAnsi="Lucida Sans" w:cs="Lucida Sans"/>
      <w:color w:val="000000"/>
      <w:sz w:val="24"/>
      <w:szCs w:val="24"/>
    </w:rPr>
  </w:style>
  <w:style w:type="character" w:customStyle="1" w:styleId="HeaderChar">
    <w:name w:val="Header Char"/>
    <w:link w:val="Header"/>
    <w:rsid w:val="00EF77D8"/>
    <w:rPr>
      <w:rFonts w:ascii="Lucida Sans" w:hAnsi="Lucida San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15817-B3FB-4C62-9E1A-99ED4E6CD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Ally Mccombe</cp:lastModifiedBy>
  <cp:revision>5</cp:revision>
  <cp:lastPrinted>2008-01-14T17:11:00Z</cp:lastPrinted>
  <dcterms:created xsi:type="dcterms:W3CDTF">2025-01-09T10:58:00Z</dcterms:created>
  <dcterms:modified xsi:type="dcterms:W3CDTF">2025-03-18T10:11:00Z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GrammarlyDocumentId">
    <vt:lpwstr>1962687cff2d22d08105db81f681b7a39e57b58a8df7b8cdcb822754b13dd775</vt:lpwstr>
  </property>
</Properties>
</file>